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33FF36A" w:rsidR="00892950" w:rsidRDefault="00B303DB" w:rsidP="00892950">
            <w:pPr>
              <w:jc w:val="center"/>
              <w:rPr>
                <w:rFonts w:ascii="ＭＳ 明朝" w:eastAsia="ＭＳ 明朝"/>
              </w:rPr>
            </w:pPr>
            <w:r>
              <w:rPr>
                <w:rFonts w:ascii="ＭＳ 明朝" w:eastAsia="ＭＳ 明朝" w:hint="eastAsia"/>
              </w:rPr>
              <w:t>一般社団法人</w:t>
            </w:r>
            <w:r w:rsidRPr="00D703D4">
              <w:rPr>
                <w:rFonts w:ascii="ＭＳ 明朝" w:eastAsia="ＭＳ 明朝" w:hint="eastAsia"/>
              </w:rPr>
              <w:t>日本画像医療システム工業会</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2B3A9B8"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412B5C" w:rsidRPr="00B53915">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9D95C47" w:rsidR="00CF2004" w:rsidRPr="008D2592" w:rsidRDefault="00B303DB" w:rsidP="00CF2004">
            <w:pPr>
              <w:widowControl/>
              <w:jc w:val="center"/>
              <w:rPr>
                <w:rFonts w:ascii="ＭＳ 明朝" w:eastAsia="ＭＳ 明朝" w:hAnsi="ＭＳ 明朝" w:cs="ＭＳ Ｐゴシック"/>
                <w:color w:val="000000"/>
                <w:kern w:val="0"/>
                <w:sz w:val="18"/>
                <w:szCs w:val="18"/>
              </w:rPr>
            </w:pPr>
            <w:r w:rsidRPr="00D703D4">
              <w:rPr>
                <w:rFonts w:ascii="ＭＳ 明朝" w:eastAsia="ＭＳ 明朝" w:hAnsi="ＭＳ 明朝" w:cs="ＭＳ Ｐゴシック" w:hint="eastAsia"/>
                <w:kern w:val="0"/>
                <w:sz w:val="20"/>
                <w:szCs w:val="18"/>
              </w:rPr>
              <w:t>器具・備品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CE491C1" w:rsidR="00CF2004" w:rsidRPr="008D2592" w:rsidRDefault="00B303DB" w:rsidP="00CF2004">
            <w:pPr>
              <w:widowControl/>
              <w:jc w:val="center"/>
              <w:rPr>
                <w:rFonts w:ascii="ＭＳ 明朝" w:eastAsia="ＭＳ 明朝" w:hAnsi="ＭＳ 明朝" w:cs="ＭＳ Ｐゴシック"/>
                <w:color w:val="000000"/>
                <w:kern w:val="0"/>
                <w:szCs w:val="21"/>
              </w:rPr>
            </w:pPr>
            <w:r w:rsidRPr="00D703D4">
              <w:rPr>
                <w:rFonts w:ascii="ＭＳ 明朝" w:eastAsia="ＭＳ 明朝" w:hAnsi="ＭＳ 明朝" w:cs="ＭＳ Ｐゴシック" w:hint="eastAsia"/>
                <w:kern w:val="0"/>
                <w:sz w:val="20"/>
                <w:szCs w:val="21"/>
              </w:rPr>
              <w:t>その他のもの</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3E021F6E"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B303DB">
                              <w:rPr>
                                <w:rFonts w:hint="eastAsia"/>
                                <w:color w:val="000000" w:themeColor="text1"/>
                                <w:sz w:val="20"/>
                                <w:szCs w:val="20"/>
                              </w:rPr>
                              <w:t>山本</w:t>
                            </w:r>
                            <w:r w:rsidRPr="00860046">
                              <w:rPr>
                                <w:rFonts w:hint="eastAsia"/>
                                <w:color w:val="000000" w:themeColor="text1"/>
                                <w:sz w:val="20"/>
                                <w:szCs w:val="20"/>
                              </w:rPr>
                              <w:t xml:space="preserve">　</w:t>
                            </w:r>
                            <w:r w:rsidR="00B303DB">
                              <w:rPr>
                                <w:rFonts w:hint="eastAsia"/>
                                <w:color w:val="000000" w:themeColor="text1"/>
                                <w:sz w:val="20"/>
                                <w:szCs w:val="20"/>
                              </w:rPr>
                              <w:t>章雄</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&#13;&#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3E021F6E"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B303DB">
                        <w:rPr>
                          <w:rFonts w:hint="eastAsia"/>
                          <w:color w:val="000000" w:themeColor="text1"/>
                          <w:sz w:val="20"/>
                          <w:szCs w:val="20"/>
                        </w:rPr>
                        <w:t>山本</w:t>
                      </w:r>
                      <w:r w:rsidRPr="00860046">
                        <w:rPr>
                          <w:rFonts w:hint="eastAsia"/>
                          <w:color w:val="000000" w:themeColor="text1"/>
                          <w:sz w:val="20"/>
                          <w:szCs w:val="20"/>
                        </w:rPr>
                        <w:t xml:space="preserve">　</w:t>
                      </w:r>
                      <w:r w:rsidR="00B303DB">
                        <w:rPr>
                          <w:rFonts w:hint="eastAsia"/>
                          <w:color w:val="000000" w:themeColor="text1"/>
                          <w:sz w:val="20"/>
                          <w:szCs w:val="20"/>
                        </w:rPr>
                        <w:t>章雄</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0D722C12" w:rsidR="00892950" w:rsidRDefault="00892950" w:rsidP="00892950">
      <w:pPr>
        <w:rPr>
          <w:rFonts w:ascii="ＭＳ 明朝" w:eastAsia="ＭＳ 明朝"/>
        </w:rPr>
      </w:pPr>
    </w:p>
    <w:p w14:paraId="7A97FAFE" w14:textId="383103F1" w:rsidR="00892950" w:rsidRDefault="00892950" w:rsidP="00892950">
      <w:pPr>
        <w:rPr>
          <w:rFonts w:ascii="ＭＳ 明朝" w:eastAsia="ＭＳ 明朝"/>
        </w:rPr>
      </w:pPr>
    </w:p>
    <w:p w14:paraId="3384D870" w14:textId="7EAB304F" w:rsidR="00892950" w:rsidRDefault="00892950" w:rsidP="00892950">
      <w:pPr>
        <w:rPr>
          <w:rFonts w:ascii="ＭＳ 明朝" w:eastAsia="ＭＳ 明朝"/>
        </w:rPr>
      </w:pPr>
    </w:p>
    <w:p w14:paraId="0A700566" w14:textId="2B77E79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A4EEDB5">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07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" strokecolor="windowText" strokeweight=".5pt"/>
            </w:pict>
          </mc:Fallback>
        </mc:AlternateContent>
      </w:r>
    </w:p>
    <w:p w14:paraId="068BE330" w14:textId="70115E44" w:rsidR="00892950" w:rsidRDefault="00B303D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9873633">
                <wp:simplePos x="0" y="0"/>
                <wp:positionH relativeFrom="column">
                  <wp:posOffset>67586</wp:posOffset>
                </wp:positionH>
                <wp:positionV relativeFrom="paragraph">
                  <wp:posOffset>66537</wp:posOffset>
                </wp:positionV>
                <wp:extent cx="2957886" cy="540330"/>
                <wp:effectExtent l="0" t="0" r="13970" b="19050"/>
                <wp:wrapNone/>
                <wp:docPr id="4" name="Double Bracket 4"/>
                <wp:cNvGraphicFramePr/>
                <a:graphic xmlns:a="http://schemas.openxmlformats.org/drawingml/2006/main">
                  <a:graphicData uri="http://schemas.microsoft.com/office/word/2010/wordprocessingShape">
                    <wps:wsp>
                      <wps:cNvSpPr/>
                      <wps:spPr>
                        <a:xfrm>
                          <a:off x="0" y="0"/>
                          <a:ext cx="2957886" cy="54033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B09A" id="Double Bracket 4" o:spid="_x0000_s1026" type="#_x0000_t185" style="position:absolute;left:0;text-align:left;margin-left:5.3pt;margin-top:5.25pt;width:232.9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&#13;&#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0C2" w14:textId="77777777" w:rsidR="005516CC" w:rsidRDefault="005516CC" w:rsidP="003C0825">
      <w:r>
        <w:separator/>
      </w:r>
    </w:p>
  </w:endnote>
  <w:endnote w:type="continuationSeparator" w:id="0">
    <w:p w14:paraId="6FD6A9CC" w14:textId="77777777" w:rsidR="005516CC" w:rsidRDefault="005516CC" w:rsidP="003C0825">
      <w:r>
        <w:continuationSeparator/>
      </w:r>
    </w:p>
  </w:endnote>
  <w:endnote w:type="continuationNotice" w:id="1">
    <w:p w14:paraId="50114A9A" w14:textId="77777777" w:rsidR="005516CC" w:rsidRDefault="0055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E021" w14:textId="77777777" w:rsidR="005516CC" w:rsidRDefault="005516CC" w:rsidP="003C0825">
      <w:r>
        <w:separator/>
      </w:r>
    </w:p>
  </w:footnote>
  <w:footnote w:type="continuationSeparator" w:id="0">
    <w:p w14:paraId="6DFDC9EB" w14:textId="77777777" w:rsidR="005516CC" w:rsidRDefault="005516CC" w:rsidP="003C0825">
      <w:r>
        <w:continuationSeparator/>
      </w:r>
    </w:p>
  </w:footnote>
  <w:footnote w:type="continuationNotice" w:id="1">
    <w:p w14:paraId="4FF23931" w14:textId="77777777" w:rsidR="005516CC" w:rsidRDefault="00551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86762"/>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12B5C"/>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16CC"/>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61F0"/>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303DB"/>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34D92"/>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Masaaki Ohtsuka</cp:lastModifiedBy>
  <cp:revision>2</cp:revision>
  <cp:lastPrinted>2023-03-28T13:50:00Z</cp:lastPrinted>
  <dcterms:created xsi:type="dcterms:W3CDTF">2023-05-09T06:38:00Z</dcterms:created>
  <dcterms:modified xsi:type="dcterms:W3CDTF">2023-05-09T06:38:00Z</dcterms:modified>
</cp:coreProperties>
</file>